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6CE2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2B6B">
        <w:rPr>
          <w:rFonts w:asciiTheme="minorHAnsi" w:hAnsiTheme="minorHAnsi" w:cs="Arial"/>
          <w:lang w:val="en-ZA"/>
        </w:rPr>
        <w:t xml:space="preserve"> </w:t>
      </w:r>
      <w:r w:rsidR="00FA40EF">
        <w:rPr>
          <w:rFonts w:asciiTheme="minorHAnsi" w:hAnsiTheme="minorHAnsi" w:cs="Arial"/>
          <w:lang w:val="en-ZA"/>
        </w:rPr>
        <w:t>160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2B6B">
        <w:rPr>
          <w:rFonts w:asciiTheme="minorHAnsi" w:hAnsiTheme="minorHAnsi" w:cs="Arial"/>
          <w:lang w:val="en-ZA"/>
        </w:rPr>
        <w:t>98.2928551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2B6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2B6B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</w:t>
      </w:r>
      <w:r w:rsidR="000A2B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0A2B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October</w:t>
      </w:r>
      <w:r w:rsidR="000A2B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ZAG000146184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A2B6B" w:rsidRDefault="000A2B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A40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3060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https://www.jse.co.za/content/JSEPricingSupplementsItems/2014/BondDocuments/MAQ105%20Pricing%20Supplement%2020170817.pdf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A40EF" w:rsidRPr="00F64748" w:rsidRDefault="00FA40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2526" w:rsidRPr="00F64748" w:rsidRDefault="00EF25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2526" w:rsidRPr="00EF2526" w:rsidRDefault="00EF2526" w:rsidP="00EF252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EF2526">
        <w:rPr>
          <w:rFonts w:asciiTheme="minorHAnsi" w:eastAsia="Times" w:hAnsiTheme="minorHAnsi" w:cs="Arial"/>
          <w:lang w:val="en-ZA"/>
        </w:rPr>
        <w:t>Warren Douglas                                         Macquarie Securities South Africa Limited                           +27 21 813 2614</w:t>
      </w:r>
    </w:p>
    <w:p w:rsidR="007F4679" w:rsidRPr="00F64748" w:rsidRDefault="00EF2526" w:rsidP="00EF25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2526">
        <w:rPr>
          <w:rFonts w:asciiTheme="minorHAnsi" w:eastAsia="Times" w:hAnsiTheme="minorHAnsi" w:cs="Arial"/>
          <w:lang w:val="en-ZA"/>
        </w:rPr>
        <w:t>Corporate Actions</w:t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EF2526">
        <w:rPr>
          <w:rFonts w:asciiTheme="minorHAnsi" w:eastAsia="Times" w:hAnsiTheme="minorHAnsi" w:cs="Arial"/>
          <w:lang w:val="en-ZA"/>
        </w:rPr>
        <w:tab/>
        <w:t xml:space="preserve">              </w:t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  <w:t xml:space="preserve">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40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40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B6B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D8E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2E1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CE2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526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0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5%20Pricing%20Supplement%202017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16588E0-CFDC-4188-8864-DFBFD7523794}"/>
</file>

<file path=customXml/itemProps2.xml><?xml version="1.0" encoding="utf-8"?>
<ds:datastoreItem xmlns:ds="http://schemas.openxmlformats.org/officeDocument/2006/customXml" ds:itemID="{F89BF026-905A-47BF-9887-92394F2808C8}"/>
</file>

<file path=customXml/itemProps3.xml><?xml version="1.0" encoding="utf-8"?>
<ds:datastoreItem xmlns:ds="http://schemas.openxmlformats.org/officeDocument/2006/customXml" ds:itemID="{502E84AE-7D8C-4CCC-BFAD-AF86F0CE8D2F}"/>
</file>

<file path=customXml/itemProps4.xml><?xml version="1.0" encoding="utf-8"?>
<ds:datastoreItem xmlns:ds="http://schemas.openxmlformats.org/officeDocument/2006/customXml" ds:itemID="{B303AB90-8F8D-4A55-A61A-F2CD0BA41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2017-08-15T12:48:00Z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